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4D6A" w14:textId="77777777" w:rsidR="00E94692" w:rsidRDefault="00E94692">
      <w:pPr>
        <w:rPr>
          <w:color w:val="FF0000"/>
        </w:rPr>
      </w:pPr>
      <w:bookmarkStart w:id="0" w:name="_GoBack"/>
      <w:bookmarkEnd w:id="0"/>
    </w:p>
    <w:p w14:paraId="31E0C888" w14:textId="77777777" w:rsidR="00E94692" w:rsidRDefault="00776E2C">
      <w:pPr>
        <w:rPr>
          <w:b/>
          <w:color w:val="FF0000"/>
        </w:rPr>
      </w:pPr>
      <w:proofErr w:type="spellStart"/>
      <w:r>
        <w:rPr>
          <w:b/>
          <w:color w:val="FF0000"/>
        </w:rPr>
        <w:t>Voorbeeldrubric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Artevaardheden</w:t>
      </w:r>
      <w:proofErr w:type="spellEnd"/>
      <w:r>
        <w:rPr>
          <w:b/>
          <w:color w:val="FF0000"/>
        </w:rPr>
        <w:t xml:space="preserve"> - moet nog bijgesteld worden.</w:t>
      </w:r>
    </w:p>
    <w:tbl>
      <w:tblPr>
        <w:tblStyle w:val="a"/>
        <w:tblW w:w="20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88"/>
        <w:gridCol w:w="3488"/>
        <w:gridCol w:w="3488"/>
        <w:gridCol w:w="3489"/>
        <w:gridCol w:w="3489"/>
        <w:gridCol w:w="3489"/>
      </w:tblGrid>
      <w:tr w:rsidR="00E94692" w14:paraId="35F68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0928" w:type="dxa"/>
            <w:gridSpan w:val="6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C7E6" w14:textId="77777777" w:rsidR="00E94692" w:rsidRDefault="00776E2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SAMENWERKEN</w:t>
            </w:r>
          </w:p>
        </w:tc>
      </w:tr>
      <w:tr w:rsidR="00E94692" w14:paraId="6EE33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823F" w14:textId="77777777" w:rsidR="00E94692" w:rsidRDefault="00E94692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89D3" w14:textId="77777777" w:rsidR="00E94692" w:rsidRDefault="00776E2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Startend</w:t>
            </w:r>
          </w:p>
        </w:tc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1C72" w14:textId="77777777" w:rsidR="00E94692" w:rsidRDefault="00776E2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 weg</w:t>
            </w:r>
          </w:p>
        </w:tc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357A" w14:textId="77777777" w:rsidR="00E94692" w:rsidRDefault="00776E2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Gevorderd</w:t>
            </w:r>
          </w:p>
        </w:tc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7105" w14:textId="77777777" w:rsidR="00E94692" w:rsidRDefault="00776E2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Volleerd</w:t>
            </w:r>
          </w:p>
        </w:tc>
        <w:tc>
          <w:tcPr>
            <w:tcW w:w="348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B5A5" w14:textId="77777777" w:rsidR="00E94692" w:rsidRDefault="00776E2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Buitengewoon</w:t>
            </w:r>
          </w:p>
        </w:tc>
      </w:tr>
      <w:tr w:rsidR="00E94692" w14:paraId="38F03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28EA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Afspraken </w:t>
            </w:r>
            <w:proofErr w:type="gramStart"/>
            <w:r>
              <w:rPr>
                <w:b/>
              </w:rPr>
              <w:t>maken /</w:t>
            </w:r>
            <w:proofErr w:type="gramEnd"/>
            <w:r>
              <w:rPr>
                <w:b/>
              </w:rPr>
              <w:t xml:space="preserve"> rolverdeling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6583" w14:textId="77777777" w:rsidR="00E94692" w:rsidRDefault="00776E2C">
            <w:pPr>
              <w:widowControl w:val="0"/>
              <w:spacing w:line="240" w:lineRule="auto"/>
            </w:pPr>
            <w:r>
              <w:t>Ik kan</w:t>
            </w:r>
            <w:r>
              <w:rPr>
                <w:b/>
              </w:rPr>
              <w:t xml:space="preserve"> benoemen</w:t>
            </w:r>
            <w:r>
              <w:t xml:space="preserve"> wat mijn taak is.</w:t>
            </w:r>
          </w:p>
          <w:p w14:paraId="05AB1787" w14:textId="77777777" w:rsidR="00E94692" w:rsidRDefault="00E94692">
            <w:pPr>
              <w:widowControl w:val="0"/>
              <w:spacing w:line="240" w:lineRule="auto"/>
            </w:pPr>
          </w:p>
          <w:p w14:paraId="0FB24DB8" w14:textId="77777777" w:rsidR="00E94692" w:rsidRDefault="00E94692">
            <w:pPr>
              <w:widowControl w:val="0"/>
              <w:spacing w:line="240" w:lineRule="auto"/>
            </w:pPr>
          </w:p>
          <w:p w14:paraId="465C3DBF" w14:textId="77777777" w:rsidR="00E94692" w:rsidRDefault="00E94692">
            <w:pPr>
              <w:widowControl w:val="0"/>
              <w:spacing w:line="240" w:lineRule="auto"/>
            </w:pPr>
          </w:p>
          <w:p w14:paraId="5BB9A12D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>benoemen</w:t>
            </w:r>
            <w:r>
              <w:t xml:space="preserve"> wat er is afgesproken.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1E8D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>benoemen</w:t>
            </w:r>
            <w:r>
              <w:t xml:space="preserve"> wat mijn taak is en wat de taken van de andere groepsleden zijn. </w:t>
            </w:r>
          </w:p>
          <w:p w14:paraId="0AC5F3F2" w14:textId="77777777" w:rsidR="00E94692" w:rsidRDefault="00E94692">
            <w:pPr>
              <w:widowControl w:val="0"/>
              <w:spacing w:line="240" w:lineRule="auto"/>
            </w:pPr>
          </w:p>
          <w:p w14:paraId="672C53F8" w14:textId="77777777" w:rsidR="00E94692" w:rsidRDefault="00E94692">
            <w:pPr>
              <w:widowControl w:val="0"/>
              <w:spacing w:line="240" w:lineRule="auto"/>
            </w:pPr>
          </w:p>
          <w:p w14:paraId="2A9E2EC1" w14:textId="77777777" w:rsidR="00E94692" w:rsidRDefault="00776E2C">
            <w:pPr>
              <w:widowControl w:val="0"/>
              <w:spacing w:line="240" w:lineRule="auto"/>
            </w:pPr>
            <w:r>
              <w:t xml:space="preserve">Ik heb actief meegedaan met het </w:t>
            </w:r>
            <w:r>
              <w:rPr>
                <w:b/>
              </w:rPr>
              <w:t>formuleren</w:t>
            </w:r>
            <w:r>
              <w:t xml:space="preserve"> van de afspraak. 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7DE7" w14:textId="77777777" w:rsidR="00E94692" w:rsidRDefault="00776E2C">
            <w:pPr>
              <w:widowControl w:val="0"/>
              <w:spacing w:line="240" w:lineRule="auto"/>
            </w:pPr>
            <w:r>
              <w:t xml:space="preserve">Ik </w:t>
            </w:r>
            <w:r>
              <w:rPr>
                <w:b/>
              </w:rPr>
              <w:t>heb oog</w:t>
            </w:r>
            <w:r>
              <w:t xml:space="preserve"> voor ieders inbreng in de groep.</w:t>
            </w:r>
          </w:p>
          <w:p w14:paraId="3D0ECDF3" w14:textId="77777777" w:rsidR="00E94692" w:rsidRDefault="00E94692">
            <w:pPr>
              <w:widowControl w:val="0"/>
              <w:spacing w:line="240" w:lineRule="auto"/>
            </w:pPr>
          </w:p>
          <w:p w14:paraId="7BFFC49B" w14:textId="77777777" w:rsidR="00E94692" w:rsidRDefault="00E94692">
            <w:pPr>
              <w:widowControl w:val="0"/>
              <w:spacing w:line="240" w:lineRule="auto"/>
            </w:pPr>
          </w:p>
          <w:p w14:paraId="1E266CA4" w14:textId="77777777" w:rsidR="00E94692" w:rsidRDefault="00E94692">
            <w:pPr>
              <w:widowControl w:val="0"/>
              <w:spacing w:line="240" w:lineRule="auto"/>
            </w:pPr>
          </w:p>
          <w:p w14:paraId="43228CA5" w14:textId="77777777" w:rsidR="00E94692" w:rsidRDefault="00776E2C">
            <w:pPr>
              <w:widowControl w:val="0"/>
              <w:spacing w:line="240" w:lineRule="auto"/>
            </w:pPr>
            <w:r>
              <w:t xml:space="preserve">Ik heb inbreng gehad bij het </w:t>
            </w:r>
            <w:r>
              <w:rPr>
                <w:b/>
              </w:rPr>
              <w:t xml:space="preserve">formuleren </w:t>
            </w:r>
            <w:r>
              <w:t>van de afspraken.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7135" w14:textId="77777777" w:rsidR="00E94692" w:rsidRDefault="00776E2C">
            <w:pPr>
              <w:widowControl w:val="0"/>
              <w:spacing w:line="240" w:lineRule="auto"/>
            </w:pPr>
            <w:r>
              <w:t xml:space="preserve">Ik zorg dat iedereen </w:t>
            </w:r>
            <w:r>
              <w:t>een gelijkwaardige inbreng in de groep heeft.</w:t>
            </w:r>
          </w:p>
          <w:p w14:paraId="3755BADF" w14:textId="77777777" w:rsidR="00E94692" w:rsidRDefault="00E94692">
            <w:pPr>
              <w:widowControl w:val="0"/>
              <w:spacing w:line="240" w:lineRule="auto"/>
            </w:pPr>
          </w:p>
          <w:p w14:paraId="6EEED4D3" w14:textId="77777777" w:rsidR="00E94692" w:rsidRDefault="00E94692">
            <w:pPr>
              <w:widowControl w:val="0"/>
              <w:spacing w:line="240" w:lineRule="auto"/>
            </w:pPr>
          </w:p>
          <w:p w14:paraId="5B679E5C" w14:textId="77777777" w:rsidR="00E94692" w:rsidRDefault="00776E2C">
            <w:pPr>
              <w:widowControl w:val="0"/>
              <w:spacing w:line="240" w:lineRule="auto"/>
            </w:pPr>
            <w:r>
              <w:t xml:space="preserve">Ik zorg dat er afspraken </w:t>
            </w:r>
            <w:r>
              <w:rPr>
                <w:b/>
              </w:rPr>
              <w:t>geformuleerd</w:t>
            </w:r>
            <w:r>
              <w:t xml:space="preserve"> worden.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0511" w14:textId="77777777" w:rsidR="00E94692" w:rsidRDefault="00776E2C">
            <w:pPr>
              <w:widowControl w:val="0"/>
              <w:spacing w:line="240" w:lineRule="auto"/>
            </w:pPr>
            <w:r>
              <w:t xml:space="preserve">Ik </w:t>
            </w:r>
            <w:r>
              <w:rPr>
                <w:b/>
              </w:rPr>
              <w:t xml:space="preserve">bewaak </w:t>
            </w:r>
            <w:r>
              <w:t xml:space="preserve">het proces door mensen aan te </w:t>
            </w:r>
            <w:proofErr w:type="spellStart"/>
            <w:proofErr w:type="gramStart"/>
            <w:r>
              <w:t>spreken.op</w:t>
            </w:r>
            <w:proofErr w:type="spellEnd"/>
            <w:proofErr w:type="gramEnd"/>
            <w:r>
              <w:t xml:space="preserve"> hun verantwoordelijkheden gedurende het proces.</w:t>
            </w:r>
          </w:p>
          <w:p w14:paraId="0D562842" w14:textId="77777777" w:rsidR="00E94692" w:rsidRDefault="00E94692">
            <w:pPr>
              <w:widowControl w:val="0"/>
              <w:spacing w:line="240" w:lineRule="auto"/>
            </w:pPr>
          </w:p>
          <w:p w14:paraId="3D531F9A" w14:textId="77777777" w:rsidR="00E94692" w:rsidRDefault="00776E2C">
            <w:pPr>
              <w:widowControl w:val="0"/>
              <w:spacing w:line="240" w:lineRule="auto"/>
            </w:pPr>
            <w:r>
              <w:t xml:space="preserve">Ik heb gezorgd dat iedereen zich kon vinden in de </w:t>
            </w:r>
            <w:r>
              <w:rPr>
                <w:b/>
              </w:rPr>
              <w:t>geformuleerde</w:t>
            </w:r>
            <w:r>
              <w:t xml:space="preserve"> afspraken. </w:t>
            </w:r>
          </w:p>
        </w:tc>
      </w:tr>
      <w:tr w:rsidR="00E94692" w14:paraId="48095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B6BB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 ander en </w:t>
            </w:r>
            <w:proofErr w:type="gramStart"/>
            <w:r>
              <w:rPr>
                <w:b/>
              </w:rPr>
              <w:t>ik /</w:t>
            </w:r>
            <w:proofErr w:type="gramEnd"/>
            <w:r>
              <w:rPr>
                <w:b/>
              </w:rPr>
              <w:t xml:space="preserve"> groepsproces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1945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t xml:space="preserve">Ik doe wat ik moet </w:t>
            </w:r>
            <w:r>
              <w:rPr>
                <w:b/>
              </w:rPr>
              <w:t>doen.</w:t>
            </w:r>
          </w:p>
          <w:p w14:paraId="389A574A" w14:textId="77777777" w:rsidR="00E94692" w:rsidRDefault="00776E2C">
            <w:pPr>
              <w:widowControl w:val="0"/>
              <w:spacing w:line="240" w:lineRule="auto"/>
            </w:pPr>
            <w:r>
              <w:t xml:space="preserve">Ik ben mij </w:t>
            </w:r>
            <w:r>
              <w:rPr>
                <w:b/>
              </w:rPr>
              <w:t xml:space="preserve">bewust </w:t>
            </w:r>
            <w:r>
              <w:t xml:space="preserve">van mijn taak en richt mij vooral op mijn </w:t>
            </w:r>
            <w:r>
              <w:rPr>
                <w:b/>
              </w:rPr>
              <w:t xml:space="preserve">eigen </w:t>
            </w:r>
            <w:r>
              <w:t>werk.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8F4" w14:textId="77777777" w:rsidR="00E94692" w:rsidRDefault="00776E2C">
            <w:pPr>
              <w:widowControl w:val="0"/>
              <w:spacing w:line="240" w:lineRule="auto"/>
            </w:pPr>
            <w:r>
              <w:t xml:space="preserve">Ik doe wat ik moet </w:t>
            </w:r>
            <w:r>
              <w:rPr>
                <w:b/>
              </w:rPr>
              <w:t xml:space="preserve">doen </w:t>
            </w:r>
            <w:r>
              <w:t xml:space="preserve">en </w:t>
            </w:r>
            <w:r>
              <w:rPr>
                <w:b/>
              </w:rPr>
              <w:t xml:space="preserve">zie </w:t>
            </w:r>
            <w:r>
              <w:t xml:space="preserve">wat de </w:t>
            </w:r>
            <w:r>
              <w:rPr>
                <w:b/>
              </w:rPr>
              <w:t xml:space="preserve">anderen </w:t>
            </w:r>
            <w:r>
              <w:t xml:space="preserve">doen. 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AEAA" w14:textId="77777777" w:rsidR="00E94692" w:rsidRDefault="00776E2C">
            <w:pPr>
              <w:widowControl w:val="0"/>
              <w:spacing w:line="240" w:lineRule="auto"/>
            </w:pPr>
            <w:r>
              <w:t xml:space="preserve">Ik doe wat ik moet </w:t>
            </w:r>
            <w:r>
              <w:rPr>
                <w:b/>
              </w:rPr>
              <w:t xml:space="preserve">doen </w:t>
            </w:r>
            <w:r>
              <w:t xml:space="preserve">en weet wat de </w:t>
            </w:r>
            <w:r>
              <w:rPr>
                <w:b/>
              </w:rPr>
              <w:t xml:space="preserve">anderen </w:t>
            </w:r>
            <w:r>
              <w:t>doen. Ik spring in waar nodig.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882C" w14:textId="77777777" w:rsidR="00E94692" w:rsidRDefault="00776E2C">
            <w:pPr>
              <w:widowControl w:val="0"/>
              <w:spacing w:line="240" w:lineRule="auto"/>
            </w:pPr>
            <w:r>
              <w:t xml:space="preserve">Ik doe wat ik moet </w:t>
            </w:r>
            <w:r>
              <w:rPr>
                <w:b/>
              </w:rPr>
              <w:t>doen</w:t>
            </w:r>
            <w:r>
              <w:t xml:space="preserve"> en </w:t>
            </w:r>
            <w:r>
              <w:rPr>
                <w:b/>
              </w:rPr>
              <w:t xml:space="preserve">ondersteun </w:t>
            </w:r>
            <w:r>
              <w:t xml:space="preserve">de anderen. Ik </w:t>
            </w:r>
            <w:r>
              <w:rPr>
                <w:b/>
              </w:rPr>
              <w:t xml:space="preserve">herken </w:t>
            </w:r>
            <w:r>
              <w:t xml:space="preserve">de fases van samenwerken (groepsproces) en </w:t>
            </w:r>
            <w:r>
              <w:rPr>
                <w:b/>
              </w:rPr>
              <w:t xml:space="preserve">denk </w:t>
            </w:r>
            <w:r>
              <w:t>mee over een goede rolverdeling.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E6B6" w14:textId="77777777" w:rsidR="00E94692" w:rsidRDefault="00776E2C">
            <w:pPr>
              <w:widowControl w:val="0"/>
              <w:spacing w:line="240" w:lineRule="auto"/>
            </w:pPr>
            <w:r>
              <w:t xml:space="preserve">Ik doe wat ik moet </w:t>
            </w:r>
            <w:r>
              <w:rPr>
                <w:b/>
              </w:rPr>
              <w:t>doen</w:t>
            </w:r>
            <w:r>
              <w:t xml:space="preserve"> en ondersteun anderen in het ontwikkelen van hun kwaliteiten</w:t>
            </w:r>
            <w:r>
              <w:t>.</w:t>
            </w:r>
          </w:p>
          <w:p w14:paraId="17E1AF28" w14:textId="77777777" w:rsidR="00E94692" w:rsidRDefault="00776E2C">
            <w:pPr>
              <w:widowControl w:val="0"/>
              <w:spacing w:line="240" w:lineRule="auto"/>
            </w:pPr>
            <w:r>
              <w:t xml:space="preserve">Ik </w:t>
            </w:r>
            <w:r>
              <w:rPr>
                <w:b/>
              </w:rPr>
              <w:t xml:space="preserve">ken </w:t>
            </w:r>
            <w:r>
              <w:t xml:space="preserve">de fases van samenwerken en kan hierop </w:t>
            </w:r>
            <w:r>
              <w:rPr>
                <w:b/>
              </w:rPr>
              <w:t>aansturen/ begeleiden</w:t>
            </w:r>
            <w:r>
              <w:t xml:space="preserve"> wanneer het groepsproces hier om vraagt.</w:t>
            </w:r>
          </w:p>
        </w:tc>
      </w:tr>
      <w:tr w:rsidR="00E94692" w14:paraId="1A7E1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A17D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Communiceren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0CA2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 xml:space="preserve">luisteren </w:t>
            </w:r>
            <w:r>
              <w:t>naar anderen.</w:t>
            </w:r>
            <w:r>
              <w:br/>
            </w:r>
          </w:p>
          <w:p w14:paraId="07BE5CA0" w14:textId="77777777" w:rsidR="00E94692" w:rsidRDefault="00E94692">
            <w:pPr>
              <w:widowControl w:val="0"/>
              <w:spacing w:line="240" w:lineRule="auto"/>
            </w:pPr>
          </w:p>
          <w:p w14:paraId="2CF41B53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 xml:space="preserve">aangeven </w:t>
            </w:r>
            <w:r>
              <w:t xml:space="preserve">of ik het ergens mee (on)eens ben </w:t>
            </w:r>
          </w:p>
          <w:p w14:paraId="2BC917A5" w14:textId="77777777" w:rsidR="00E94692" w:rsidRDefault="00776E2C">
            <w:pPr>
              <w:widowControl w:val="0"/>
              <w:spacing w:line="240" w:lineRule="auto"/>
            </w:pPr>
            <w:r>
              <w:br/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DC46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 xml:space="preserve">actief luisteren </w:t>
            </w:r>
            <w:r>
              <w:t xml:space="preserve">en denk na over wat anderen zeggen. </w:t>
            </w:r>
          </w:p>
          <w:p w14:paraId="08BB4046" w14:textId="77777777" w:rsidR="00E94692" w:rsidRDefault="00E94692">
            <w:pPr>
              <w:widowControl w:val="0"/>
              <w:spacing w:line="240" w:lineRule="auto"/>
            </w:pPr>
          </w:p>
          <w:p w14:paraId="129D84EA" w14:textId="77777777" w:rsidR="00E94692" w:rsidRDefault="00E94692">
            <w:pPr>
              <w:widowControl w:val="0"/>
              <w:spacing w:line="240" w:lineRule="auto"/>
            </w:pPr>
          </w:p>
          <w:p w14:paraId="4000C36C" w14:textId="77777777" w:rsidR="00E94692" w:rsidRDefault="00776E2C">
            <w:pPr>
              <w:widowControl w:val="0"/>
              <w:spacing w:line="240" w:lineRule="auto"/>
            </w:pPr>
            <w:r>
              <w:t xml:space="preserve">Ik kan praktische </w:t>
            </w:r>
            <w:r>
              <w:rPr>
                <w:b/>
              </w:rPr>
              <w:t>vragen stellen</w:t>
            </w:r>
            <w:r>
              <w:t xml:space="preserve">. </w:t>
            </w:r>
          </w:p>
          <w:p w14:paraId="7855EBD6" w14:textId="77777777" w:rsidR="00E94692" w:rsidRDefault="00E94692">
            <w:pPr>
              <w:widowControl w:val="0"/>
              <w:spacing w:line="240" w:lineRule="auto"/>
            </w:pPr>
          </w:p>
          <w:p w14:paraId="13455646" w14:textId="77777777" w:rsidR="00E94692" w:rsidRDefault="00776E2C">
            <w:pPr>
              <w:widowControl w:val="0"/>
              <w:spacing w:line="240" w:lineRule="auto"/>
            </w:pPr>
            <w:r>
              <w:t xml:space="preserve">Ik kan mijn eigen mening </w:t>
            </w:r>
            <w:r>
              <w:rPr>
                <w:b/>
              </w:rPr>
              <w:t>geven</w:t>
            </w:r>
          </w:p>
          <w:p w14:paraId="660B73B3" w14:textId="77777777" w:rsidR="00E94692" w:rsidRDefault="00E94692">
            <w:pPr>
              <w:widowControl w:val="0"/>
              <w:spacing w:line="240" w:lineRule="auto"/>
            </w:pPr>
          </w:p>
          <w:p w14:paraId="606283AD" w14:textId="77777777" w:rsidR="00E94692" w:rsidRDefault="00776E2C">
            <w:pPr>
              <w:widowControl w:val="0"/>
              <w:spacing w:line="240" w:lineRule="auto"/>
            </w:pPr>
            <w:r>
              <w:t xml:space="preserve">Ik kan van mening </w:t>
            </w:r>
            <w:r>
              <w:rPr>
                <w:b/>
              </w:rPr>
              <w:t>veranderen</w:t>
            </w:r>
            <w:r>
              <w:t xml:space="preserve"> en aangeven waarom dit gebeurt.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6208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>actief luisteren</w:t>
            </w:r>
            <w:r>
              <w:t xml:space="preserve"> en verdiep mij in wat anderen zeggen.</w:t>
            </w:r>
          </w:p>
          <w:p w14:paraId="5F57B31B" w14:textId="77777777" w:rsidR="00E94692" w:rsidRDefault="00E94692">
            <w:pPr>
              <w:widowControl w:val="0"/>
              <w:spacing w:line="240" w:lineRule="auto"/>
            </w:pPr>
          </w:p>
          <w:p w14:paraId="427F09B8" w14:textId="77777777" w:rsidR="00E94692" w:rsidRDefault="00776E2C">
            <w:pPr>
              <w:widowControl w:val="0"/>
              <w:spacing w:line="240" w:lineRule="auto"/>
            </w:pPr>
            <w:r>
              <w:t xml:space="preserve">Ik kan inhoudelijke </w:t>
            </w:r>
            <w:r>
              <w:rPr>
                <w:b/>
              </w:rPr>
              <w:t>vrage</w:t>
            </w:r>
            <w:r>
              <w:rPr>
                <w:b/>
              </w:rPr>
              <w:t>n stellen.</w:t>
            </w:r>
            <w:r>
              <w:br/>
            </w:r>
            <w:r>
              <w:br/>
              <w:t xml:space="preserve">Ik kan mijn eigen mening </w:t>
            </w:r>
            <w:r>
              <w:rPr>
                <w:b/>
              </w:rPr>
              <w:t>onderbouwen</w:t>
            </w:r>
            <w:r>
              <w:t>.</w:t>
            </w:r>
          </w:p>
          <w:p w14:paraId="1EA4BBCD" w14:textId="77777777" w:rsidR="00E94692" w:rsidRDefault="00E94692">
            <w:pPr>
              <w:widowControl w:val="0"/>
              <w:spacing w:line="240" w:lineRule="auto"/>
            </w:pPr>
          </w:p>
          <w:p w14:paraId="30C566CA" w14:textId="77777777" w:rsidR="00E94692" w:rsidRDefault="00776E2C">
            <w:pPr>
              <w:widowControl w:val="0"/>
              <w:spacing w:line="240" w:lineRule="auto"/>
            </w:pPr>
            <w:r>
              <w:t xml:space="preserve">Ik kan andermans standpunten </w:t>
            </w:r>
            <w:r>
              <w:rPr>
                <w:b/>
              </w:rPr>
              <w:t>overwegen</w:t>
            </w:r>
            <w:r>
              <w:t xml:space="preserve"> en op basis van de mening van anderen van gedachte veranderen.</w:t>
            </w:r>
          </w:p>
          <w:p w14:paraId="20051985" w14:textId="77777777" w:rsidR="00E94692" w:rsidRDefault="00E94692">
            <w:pPr>
              <w:widowControl w:val="0"/>
              <w:spacing w:line="240" w:lineRule="auto"/>
            </w:pPr>
          </w:p>
          <w:p w14:paraId="7EB0B763" w14:textId="77777777" w:rsidR="00E94692" w:rsidRDefault="00E94692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5A62" w14:textId="77777777" w:rsidR="00E94692" w:rsidRDefault="00776E2C">
            <w:pPr>
              <w:widowControl w:val="0"/>
              <w:spacing w:line="240" w:lineRule="auto"/>
            </w:pPr>
            <w:r>
              <w:t xml:space="preserve">Ik stel op het juiste moment relevante, inhoudelijke </w:t>
            </w:r>
            <w:r>
              <w:rPr>
                <w:b/>
              </w:rPr>
              <w:t xml:space="preserve">vragen </w:t>
            </w:r>
            <w:r>
              <w:t>waarbij ik de anderen wil uitnodigen erop</w:t>
            </w:r>
            <w:r>
              <w:t xml:space="preserve"> te reageren.</w:t>
            </w:r>
          </w:p>
          <w:p w14:paraId="1030408A" w14:textId="77777777" w:rsidR="00E94692" w:rsidRDefault="00E94692">
            <w:pPr>
              <w:widowControl w:val="0"/>
              <w:spacing w:line="240" w:lineRule="auto"/>
            </w:pPr>
          </w:p>
          <w:p w14:paraId="2628A6EE" w14:textId="77777777" w:rsidR="00E94692" w:rsidRDefault="00776E2C">
            <w:pPr>
              <w:widowControl w:val="0"/>
              <w:spacing w:line="240" w:lineRule="auto"/>
            </w:pPr>
            <w:r>
              <w:t xml:space="preserve">Ik kan mijn eigen mening of standpunt innemen en deze </w:t>
            </w:r>
            <w:r>
              <w:rPr>
                <w:b/>
              </w:rPr>
              <w:t>verdedigen</w:t>
            </w:r>
            <w:r>
              <w:t>.</w:t>
            </w:r>
          </w:p>
          <w:p w14:paraId="0098C62A" w14:textId="77777777" w:rsidR="00E94692" w:rsidRDefault="00E94692">
            <w:pPr>
              <w:widowControl w:val="0"/>
              <w:spacing w:line="240" w:lineRule="auto"/>
            </w:pPr>
          </w:p>
          <w:p w14:paraId="7FF6FA97" w14:textId="77777777" w:rsidR="00E94692" w:rsidRDefault="00776E2C">
            <w:pPr>
              <w:widowControl w:val="0"/>
              <w:spacing w:line="240" w:lineRule="auto"/>
            </w:pPr>
            <w:r>
              <w:t xml:space="preserve">Ik kan, in geval van discussie, de standpunten van anderen </w:t>
            </w:r>
            <w:r>
              <w:rPr>
                <w:b/>
              </w:rPr>
              <w:t>op waarde inschatten</w:t>
            </w:r>
            <w:r>
              <w:t xml:space="preserve">. </w:t>
            </w:r>
          </w:p>
          <w:p w14:paraId="40F8820B" w14:textId="77777777" w:rsidR="00E94692" w:rsidRDefault="00E94692">
            <w:pPr>
              <w:widowControl w:val="0"/>
              <w:spacing w:line="240" w:lineRule="auto"/>
            </w:pPr>
          </w:p>
          <w:p w14:paraId="18A1C9DF" w14:textId="77777777" w:rsidR="00E94692" w:rsidRDefault="00776E2C">
            <w:pPr>
              <w:widowControl w:val="0"/>
              <w:spacing w:line="240" w:lineRule="auto"/>
            </w:pPr>
            <w:r>
              <w:t xml:space="preserve">Ik kan de mening van anderen </w:t>
            </w:r>
            <w:r>
              <w:rPr>
                <w:b/>
              </w:rPr>
              <w:t>verwerken</w:t>
            </w:r>
            <w:r>
              <w:t xml:space="preserve"> in mijn eigen standpunt.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3CBE" w14:textId="77777777" w:rsidR="00E94692" w:rsidRDefault="00776E2C">
            <w:pPr>
              <w:widowControl w:val="0"/>
              <w:spacing w:line="240" w:lineRule="auto"/>
            </w:pPr>
            <w:r>
              <w:t xml:space="preserve">Ik kan mij </w:t>
            </w:r>
            <w:r>
              <w:rPr>
                <w:b/>
              </w:rPr>
              <w:t>inleven</w:t>
            </w:r>
            <w:r>
              <w:t xml:space="preserve"> in ander</w:t>
            </w:r>
            <w:r>
              <w:t xml:space="preserve">en/ ik weet waar de ander behoefte aan heeft en weet hiernaar te </w:t>
            </w:r>
            <w:r>
              <w:rPr>
                <w:b/>
              </w:rPr>
              <w:t>handelen</w:t>
            </w:r>
            <w:r>
              <w:t>.</w:t>
            </w:r>
            <w:r>
              <w:br/>
            </w:r>
            <w:r>
              <w:br/>
              <w:t xml:space="preserve">Ik kan anderen </w:t>
            </w:r>
            <w:r>
              <w:rPr>
                <w:b/>
              </w:rPr>
              <w:t>enthousiasmeren</w:t>
            </w:r>
            <w:r>
              <w:t xml:space="preserve"> voor mijn eigen ideeën.</w:t>
            </w:r>
            <w:r>
              <w:br/>
            </w:r>
            <w:r>
              <w:br/>
              <w:t xml:space="preserve">Ik kan op een respectvolle manier </w:t>
            </w:r>
            <w:r>
              <w:rPr>
                <w:b/>
              </w:rPr>
              <w:t>reageren</w:t>
            </w:r>
            <w:r>
              <w:t xml:space="preserve"> op alle standpunten/ mijn mening </w:t>
            </w:r>
            <w:r>
              <w:rPr>
                <w:b/>
              </w:rPr>
              <w:t>aanvullen</w:t>
            </w:r>
            <w:r>
              <w:t xml:space="preserve"> met de inbreng van anderen en moedig a</w:t>
            </w:r>
            <w:r>
              <w:t xml:space="preserve">nderen aan om hieraan deel te nemen. </w:t>
            </w:r>
          </w:p>
          <w:p w14:paraId="1688F881" w14:textId="77777777" w:rsidR="00E94692" w:rsidRDefault="00E94692">
            <w:pPr>
              <w:widowControl w:val="0"/>
              <w:spacing w:line="240" w:lineRule="auto"/>
            </w:pPr>
          </w:p>
          <w:p w14:paraId="1FB2182D" w14:textId="77777777" w:rsidR="00E94692" w:rsidRDefault="00E94692">
            <w:pPr>
              <w:widowControl w:val="0"/>
              <w:spacing w:line="240" w:lineRule="auto"/>
            </w:pPr>
          </w:p>
          <w:p w14:paraId="0E562961" w14:textId="77777777" w:rsidR="00E94692" w:rsidRDefault="00E94692">
            <w:pPr>
              <w:widowControl w:val="0"/>
              <w:spacing w:line="240" w:lineRule="auto"/>
            </w:pPr>
          </w:p>
        </w:tc>
      </w:tr>
      <w:tr w:rsidR="00E94692" w14:paraId="381F6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F32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Motivatie 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0381" w14:textId="77777777" w:rsidR="00E94692" w:rsidRDefault="00776E2C">
            <w:pPr>
              <w:widowControl w:val="0"/>
              <w:spacing w:line="240" w:lineRule="auto"/>
            </w:pPr>
            <w:r>
              <w:t xml:space="preserve">Kennis en vaardigheden van anderen kunnen mij </w:t>
            </w:r>
            <w:r>
              <w:rPr>
                <w:b/>
              </w:rPr>
              <w:t xml:space="preserve">enthousiasmeren </w:t>
            </w:r>
            <w:r>
              <w:t xml:space="preserve">bij het bedenken van het eindproduct. </w:t>
            </w:r>
          </w:p>
          <w:p w14:paraId="439B4CE5" w14:textId="77777777" w:rsidR="00E94692" w:rsidRDefault="00E94692">
            <w:pPr>
              <w:widowControl w:val="0"/>
              <w:spacing w:line="240" w:lineRule="auto"/>
            </w:pPr>
          </w:p>
          <w:p w14:paraId="37E1CFA6" w14:textId="77777777" w:rsidR="00E94692" w:rsidRDefault="00776E2C">
            <w:pPr>
              <w:widowControl w:val="0"/>
              <w:spacing w:line="240" w:lineRule="auto"/>
            </w:pPr>
            <w:r>
              <w:t xml:space="preserve">Ik kan zien wat </w:t>
            </w:r>
            <w:r>
              <w:rPr>
                <w:b/>
              </w:rPr>
              <w:t xml:space="preserve">het nut </w:t>
            </w:r>
            <w:r>
              <w:t xml:space="preserve">van samenwerken is. 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E0B4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 xml:space="preserve">inzien </w:t>
            </w:r>
            <w:r>
              <w:t>dat de kennis en vaardigheden van anderen mij kunnen verrijken en hieraan plezier beleven.</w:t>
            </w:r>
          </w:p>
          <w:p w14:paraId="16A44B96" w14:textId="77777777" w:rsidR="00E94692" w:rsidRDefault="00E94692">
            <w:pPr>
              <w:widowControl w:val="0"/>
              <w:spacing w:line="240" w:lineRule="auto"/>
            </w:pPr>
          </w:p>
          <w:p w14:paraId="37F46613" w14:textId="77777777" w:rsidR="00E94692" w:rsidRDefault="00776E2C">
            <w:pPr>
              <w:widowControl w:val="0"/>
              <w:spacing w:line="240" w:lineRule="auto"/>
            </w:pPr>
            <w:r>
              <w:t xml:space="preserve">Ik kan verwoorden wat </w:t>
            </w:r>
            <w:r>
              <w:rPr>
                <w:b/>
              </w:rPr>
              <w:t xml:space="preserve">het nut </w:t>
            </w:r>
            <w:r>
              <w:t xml:space="preserve">van samenwerken </w:t>
            </w:r>
            <w:proofErr w:type="spellStart"/>
            <w:r>
              <w:t>isen</w:t>
            </w:r>
            <w:proofErr w:type="spellEnd"/>
            <w:r>
              <w:t xml:space="preserve"> dat mijn bijdrage zinvol is.</w:t>
            </w:r>
          </w:p>
          <w:p w14:paraId="35FCC3AA" w14:textId="77777777" w:rsidR="00E94692" w:rsidRDefault="00E94692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25A7" w14:textId="77777777" w:rsidR="00E94692" w:rsidRDefault="00776E2C">
            <w:pPr>
              <w:widowControl w:val="0"/>
              <w:spacing w:line="240" w:lineRule="auto"/>
            </w:pPr>
            <w:r>
              <w:t xml:space="preserve">Ik kan op basis van wat anderen al kunnen en weten </w:t>
            </w:r>
            <w:r>
              <w:rPr>
                <w:b/>
              </w:rPr>
              <w:t>vaststellen</w:t>
            </w:r>
            <w:r>
              <w:t xml:space="preserve"> wat mijn persoonlijk</w:t>
            </w:r>
            <w:r>
              <w:t>e leerdoel zal zijn waaraan ik plezier beleef.</w:t>
            </w:r>
          </w:p>
          <w:p w14:paraId="241049CB" w14:textId="77777777" w:rsidR="00E94692" w:rsidRDefault="00E94692">
            <w:pPr>
              <w:widowControl w:val="0"/>
              <w:spacing w:line="240" w:lineRule="auto"/>
            </w:pPr>
          </w:p>
          <w:p w14:paraId="1FEBA739" w14:textId="77777777" w:rsidR="00E94692" w:rsidRDefault="00776E2C">
            <w:pPr>
              <w:widowControl w:val="0"/>
              <w:spacing w:line="240" w:lineRule="auto"/>
            </w:pPr>
            <w:r>
              <w:t>Ik</w:t>
            </w:r>
            <w:r>
              <w:rPr>
                <w:b/>
              </w:rPr>
              <w:t xml:space="preserve"> sta open</w:t>
            </w:r>
            <w:r>
              <w:t xml:space="preserve"> voor de kennis en vaardigheden die een ander al vergaard heeft.</w:t>
            </w:r>
          </w:p>
          <w:p w14:paraId="2E7AEB35" w14:textId="77777777" w:rsidR="00E94692" w:rsidRDefault="00E94692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1E41" w14:textId="77777777" w:rsidR="00E94692" w:rsidRDefault="00776E2C">
            <w:pPr>
              <w:widowControl w:val="0"/>
              <w:spacing w:line="240" w:lineRule="auto"/>
            </w:pPr>
            <w:r>
              <w:t xml:space="preserve">Ik neem/ </w:t>
            </w:r>
            <w:r>
              <w:rPr>
                <w:b/>
              </w:rPr>
              <w:t>toon vaak en duidelijk initiatieven</w:t>
            </w:r>
            <w:r>
              <w:t xml:space="preserve"> waardoor mijn persoonlijke plezier en leerdoel bijdraagt aan het plezier en leerdoel v</w:t>
            </w:r>
            <w:r>
              <w:t xml:space="preserve">an de groep.  </w:t>
            </w:r>
          </w:p>
          <w:p w14:paraId="18FB80D4" w14:textId="77777777" w:rsidR="00E94692" w:rsidRDefault="00E94692">
            <w:pPr>
              <w:widowControl w:val="0"/>
              <w:spacing w:line="240" w:lineRule="auto"/>
            </w:pPr>
          </w:p>
          <w:p w14:paraId="0389F6FF" w14:textId="77777777" w:rsidR="00E94692" w:rsidRDefault="00776E2C">
            <w:pPr>
              <w:widowControl w:val="0"/>
              <w:spacing w:line="240" w:lineRule="auto"/>
            </w:pPr>
            <w:r>
              <w:t>De kennis en vaardigheden van anderen zijn van nut voor mijn rol in een zinvolle samenwerking.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4E08" w14:textId="77777777" w:rsidR="00E94692" w:rsidRDefault="00776E2C">
            <w:pPr>
              <w:widowControl w:val="0"/>
              <w:spacing w:line="240" w:lineRule="auto"/>
            </w:pPr>
            <w:r>
              <w:t xml:space="preserve">Ik kan </w:t>
            </w:r>
            <w:r>
              <w:rPr>
                <w:b/>
              </w:rPr>
              <w:t>plezier beleven</w:t>
            </w:r>
            <w:r>
              <w:t xml:space="preserve"> aan het werken met elkaar en ik </w:t>
            </w:r>
            <w:r>
              <w:rPr>
                <w:b/>
              </w:rPr>
              <w:t>stimuleer</w:t>
            </w:r>
            <w:r>
              <w:t xml:space="preserve"> dat er in de groep optimaal samenwerken mogelijk is. </w:t>
            </w:r>
          </w:p>
        </w:tc>
      </w:tr>
      <w:tr w:rsidR="00E94692" w14:paraId="13617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4202" w14:textId="77777777" w:rsidR="00E94692" w:rsidRDefault="00776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???</w:t>
            </w:r>
            <w:r>
              <w:rPr>
                <w:b/>
              </w:rPr>
              <w:br/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0C30" w14:textId="77777777" w:rsidR="00E94692" w:rsidRDefault="00776E2C">
            <w:pPr>
              <w:widowControl w:val="0"/>
              <w:spacing w:line="240" w:lineRule="auto"/>
            </w:pPr>
            <w:r>
              <w:t xml:space="preserve">Bij het vaststellen van de rolverdeling kies ik voor een rol </w:t>
            </w:r>
            <w:r>
              <w:lastRenderedPageBreak/>
              <w:t>waarin ik me prettig voel.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4F87" w14:textId="77777777" w:rsidR="00E94692" w:rsidRDefault="00776E2C">
            <w:pPr>
              <w:widowControl w:val="0"/>
              <w:spacing w:line="240" w:lineRule="auto"/>
            </w:pPr>
            <w:r>
              <w:lastRenderedPageBreak/>
              <w:t xml:space="preserve">Bij het vaststellen van de rolverdeling kies ik voor een rol </w:t>
            </w:r>
            <w:r>
              <w:lastRenderedPageBreak/>
              <w:t>die aansluit bij mijn vaardigheden. Ik sta open voor nieuwe methodes.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A977" w14:textId="77777777" w:rsidR="00E94692" w:rsidRDefault="00776E2C">
            <w:pPr>
              <w:widowControl w:val="0"/>
              <w:spacing w:line="240" w:lineRule="auto"/>
            </w:pPr>
            <w:r>
              <w:lastRenderedPageBreak/>
              <w:t xml:space="preserve">Bij het uitvoeren van mijn rol/ taak </w:t>
            </w:r>
            <w:r>
              <w:t xml:space="preserve">kies ik voor een rol die </w:t>
            </w:r>
            <w:r>
              <w:lastRenderedPageBreak/>
              <w:t xml:space="preserve">aansluit bij mijn vaardigheden en vraag ik anderen me te helpen/ leren wanneer dit nodig is. </w:t>
            </w:r>
          </w:p>
          <w:p w14:paraId="47B6EF48" w14:textId="77777777" w:rsidR="00E94692" w:rsidRDefault="00E94692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67B6" w14:textId="77777777" w:rsidR="00E94692" w:rsidRDefault="00776E2C">
            <w:pPr>
              <w:widowControl w:val="0"/>
              <w:spacing w:line="240" w:lineRule="auto"/>
            </w:pPr>
            <w:r>
              <w:lastRenderedPageBreak/>
              <w:t xml:space="preserve">Ik ben mij bewust van mijn (voorkeurs) rol/ taak en kan </w:t>
            </w:r>
            <w:r>
              <w:lastRenderedPageBreak/>
              <w:t>formuleren wat ik nog wil leren ben in staat om mijn vaardigheden om mijn kunnen</w:t>
            </w:r>
          </w:p>
          <w:p w14:paraId="20C597B2" w14:textId="77777777" w:rsidR="00E94692" w:rsidRDefault="00E94692">
            <w:pPr>
              <w:widowControl w:val="0"/>
              <w:spacing w:line="240" w:lineRule="auto"/>
            </w:pPr>
          </w:p>
          <w:p w14:paraId="575954B0" w14:textId="77777777" w:rsidR="00E94692" w:rsidRDefault="00776E2C">
            <w:pPr>
              <w:widowControl w:val="0"/>
              <w:spacing w:line="240" w:lineRule="auto"/>
            </w:pPr>
            <w:r>
              <w:t>Ik experimenteer met een andere rol</w:t>
            </w:r>
          </w:p>
        </w:tc>
        <w:tc>
          <w:tcPr>
            <w:tcW w:w="34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D9A7" w14:textId="77777777" w:rsidR="00E94692" w:rsidRDefault="00776E2C">
            <w:pPr>
              <w:widowControl w:val="0"/>
              <w:spacing w:line="240" w:lineRule="auto"/>
            </w:pPr>
            <w:r>
              <w:lastRenderedPageBreak/>
              <w:t xml:space="preserve">Ik ben mij bewust van mijn kwaliteiten en zwakke punten en </w:t>
            </w:r>
            <w:r>
              <w:lastRenderedPageBreak/>
              <w:t>kan deze benoemen.</w:t>
            </w:r>
          </w:p>
          <w:p w14:paraId="03349CDC" w14:textId="77777777" w:rsidR="00E94692" w:rsidRDefault="00E94692">
            <w:pPr>
              <w:widowControl w:val="0"/>
              <w:spacing w:line="240" w:lineRule="auto"/>
            </w:pPr>
          </w:p>
          <w:p w14:paraId="14725873" w14:textId="77777777" w:rsidR="00E94692" w:rsidRDefault="00776E2C">
            <w:pPr>
              <w:widowControl w:val="0"/>
              <w:spacing w:line="240" w:lineRule="auto"/>
            </w:pPr>
            <w:r>
              <w:t xml:space="preserve">Bij het vaststellen van de rolverdeling kies ik bewust voor een rol/ taak buiten mijn comfort zone. </w:t>
            </w:r>
          </w:p>
          <w:p w14:paraId="01B7F3EC" w14:textId="77777777" w:rsidR="00E94692" w:rsidRDefault="00E94692">
            <w:pPr>
              <w:widowControl w:val="0"/>
              <w:spacing w:line="240" w:lineRule="auto"/>
            </w:pPr>
          </w:p>
          <w:p w14:paraId="09155B70" w14:textId="77777777" w:rsidR="00E94692" w:rsidRDefault="00776E2C">
            <w:pPr>
              <w:widowControl w:val="0"/>
              <w:spacing w:line="240" w:lineRule="auto"/>
            </w:pPr>
            <w:r>
              <w:t xml:space="preserve">Ik formuleer verbeterpunten voor een </w:t>
            </w:r>
            <w:r>
              <w:t>volgende keer.</w:t>
            </w:r>
          </w:p>
        </w:tc>
      </w:tr>
    </w:tbl>
    <w:p w14:paraId="1DD48D91" w14:textId="77777777" w:rsidR="00E94692" w:rsidRDefault="00E94692"/>
    <w:p w14:paraId="7E47B9B1" w14:textId="77777777" w:rsidR="00E94692" w:rsidRDefault="00E94692"/>
    <w:p w14:paraId="20ABC4D5" w14:textId="77777777" w:rsidR="00E94692" w:rsidRDefault="00E94692"/>
    <w:p w14:paraId="78AAF578" w14:textId="77777777" w:rsidR="00E94692" w:rsidRDefault="00E94692"/>
    <w:p w14:paraId="5197F17B" w14:textId="77777777" w:rsidR="00E94692" w:rsidRDefault="00E94692"/>
    <w:p w14:paraId="4D17E34F" w14:textId="77777777" w:rsidR="00E94692" w:rsidRDefault="00E94692"/>
    <w:p w14:paraId="28782F8F" w14:textId="77777777" w:rsidR="00E94692" w:rsidRDefault="00E94692">
      <w:pPr>
        <w:widowControl w:val="0"/>
        <w:spacing w:line="240" w:lineRule="auto"/>
        <w:rPr>
          <w:b/>
        </w:rPr>
      </w:pPr>
    </w:p>
    <w:sectPr w:rsidR="00E94692">
      <w:pgSz w:w="23811" w:h="16838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4692"/>
    <w:rsid w:val="00776E2C"/>
    <w:rsid w:val="00E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0B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96876605E43AC7F2A5D62ADCFC8" ma:contentTypeVersion="21" ma:contentTypeDescription="Een nieuw document maken." ma:contentTypeScope="" ma:versionID="1df80583765c6f77573e48cb75de56a9">
  <xsd:schema xmlns:xsd="http://www.w3.org/2001/XMLSchema" xmlns:xs="http://www.w3.org/2001/XMLSchema" xmlns:p="http://schemas.microsoft.com/office/2006/metadata/properties" xmlns:ns2="0e16b0a5-7a4c-4f94-b0c1-2e979df572d1" xmlns:ns3="44d9dfda-8904-4d7c-a29a-12ed13641720" xmlns:ns4="bb81c43a-d7ef-43be-acb1-e8d8ae94bfbc" targetNamespace="http://schemas.microsoft.com/office/2006/metadata/properties" ma:root="true" ma:fieldsID="6dc03cfc6ed835ac7b4d9adaa5aed2cb" ns2:_="" ns3:_="" ns4:_="">
    <xsd:import namespace="0e16b0a5-7a4c-4f94-b0c1-2e979df572d1"/>
    <xsd:import namespace="44d9dfda-8904-4d7c-a29a-12ed13641720"/>
    <xsd:import namespace="bb81c43a-d7ef-43be-acb1-e8d8ae94bfb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Leerlabs" minOccurs="0"/>
                <xsd:element ref="ns3:Onderwerp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b0a5-7a4c-4f94-b0c1-2e979df572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Scholen" ma:readOnly="false" ma:fieldId="{23f27201-bee3-471e-b2e7-b64fd8b7ca38}" ma:taxonomyMulti="true" ma:sspId="de80fb14-c5ec-4c71-a396-993ad55e4b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90f12a1-fbc7-432b-9547-bbc3a88324bc}" ma:internalName="TaxCatchAll" ma:showField="CatchAllData" ma:web="0e16b0a5-7a4c-4f94-b0c1-2e979df57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dfda-8904-4d7c-a29a-12ed13641720" elementFormDefault="qualified">
    <xsd:import namespace="http://schemas.microsoft.com/office/2006/documentManagement/types"/>
    <xsd:import namespace="http://schemas.microsoft.com/office/infopath/2007/PartnerControls"/>
    <xsd:element name="Leerlabs" ma:index="13" nillable="true" ma:displayName="Leerlabs" ma:format="Dropdown" ma:internalName="Leerlabs">
      <xsd:simpleType>
        <xsd:restriction base="dms:Choice">
          <xsd:enumeration value="01 LL Arrangeren digitale content"/>
          <xsd:enumeration value="02 LL 21e eeuwse vaardigheden"/>
          <xsd:enumeration value="03 LL Klassikale context"/>
          <xsd:enumeration value="04 LL De docent als didactische coach"/>
          <xsd:enumeration value="05 LL Curriculumbewustzijn"/>
          <xsd:enumeration value="06 LL Leerlingen eigenaar leerproces"/>
          <xsd:enumeration value="07 LL Inrichten individuele leerroutes"/>
          <xsd:enumeration value="08 LL Digitale didactiek"/>
          <xsd:enumeration value="09 LL Schoolorganisatie"/>
          <xsd:enumeration value="10 LL Verbinding curriculum, content en platform"/>
          <xsd:enumeration value="11 LL Klassikale context- regio midden"/>
          <xsd:enumeration value="12 LL Klassikale context- regio zuid"/>
          <xsd:enumeration value="13 LL Leerlingen eigenaar leerproces"/>
          <xsd:enumeration value="14 LL LOOT- Digitale content"/>
          <xsd:enumeration value="15 LL LOOT- Docent en leerling"/>
          <xsd:enumeration value="16 LL Person@lize"/>
          <xsd:enumeration value="17 LL Pleion- Leerlingen eigenaar leerproces"/>
          <xsd:enumeration value="18 LL Veranderende rol van de docent"/>
          <xsd:enumeration value="19 LL Docent eigenaar leerproces"/>
          <xsd:enumeration value="20 LL Zo.Leer.ik!- Schoolorganisatie"/>
          <xsd:enumeration value="21 LL Digitale didactiek"/>
          <xsd:enumeration value="22 LL Inrichten individuele leerroutes"/>
          <xsd:enumeration value="23 LL Klassikale context"/>
          <xsd:enumeration value="24 LL Differentiëren in leerroutes"/>
          <xsd:enumeration value="25 LL Differentiëren in de klas"/>
          <xsd:enumeration value="26 LL Visie op personalisatie"/>
          <xsd:enumeration value="27 LL Talentontwikkeling"/>
          <xsd:enumeration value="28 LL Professionalisering met docenten"/>
          <xsd:enumeration value="29 LL Digitale vaardigheden"/>
          <xsd:enumeration value="30 LL Krimp als kans"/>
          <xsd:enumeration value="31 LL Multimediaal instructiemateriaal"/>
          <xsd:enumeration value="32 LL Digitaal leermateriaal"/>
          <xsd:enumeration value="33 LL Formatief"/>
          <xsd:enumeration value="34 LL Borgen en delen van ict-ontwikkelingen"/>
        </xsd:restriction>
      </xsd:simpleType>
    </xsd:element>
    <xsd:element name="Onderwerp" ma:index="14" nillable="true" ma:displayName="Onderwerp" ma:format="Dropdown" ma:internalName="Onderwerp">
      <xsd:simpleType>
        <xsd:restriction base="dms:Choice">
          <xsd:enumeration value="Activiteitenoverzicht"/>
          <xsd:enumeration value="Bijeenkomsten"/>
          <xsd:enumeration value="Coaches"/>
          <xsd:enumeration value="Financiën"/>
          <xsd:enumeration value="Gegevens scholen"/>
          <xsd:enumeration value="Ketenadviseurs"/>
          <xsd:enumeration value="Leerlabplan"/>
          <xsd:enumeration value="Onderzoek"/>
          <xsd:enumeration value="Praktijkvoorbeeld"/>
          <xsd:enumeration value="SLO"/>
          <xsd:enumeration value="Voortgang Leerlabs"/>
          <xsd:enumeration value="Verantwoording"/>
          <xsd:enumeration value="Leerlingenpanel"/>
          <xsd:enumeration value="Trekkergesprek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c43a-d7ef-43be-acb1-e8d8ae94bfbc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16b0a5-7a4c-4f94-b0c1-2e979df572d1">
      <Terms xmlns="http://schemas.microsoft.com/office/infopath/2007/PartnerControls"/>
    </TaxKeywordTaxHTField>
    <TaxCatchAll xmlns="0e16b0a5-7a4c-4f94-b0c1-2e979df572d1"/>
    <Onderwerp xmlns="44d9dfda-8904-4d7c-a29a-12ed13641720">SLO</Onderwerp>
    <Leerlabs xmlns="44d9dfda-8904-4d7c-a29a-12ed13641720" xsi:nil="true"/>
  </documentManagement>
</p:properties>
</file>

<file path=customXml/itemProps1.xml><?xml version="1.0" encoding="utf-8"?>
<ds:datastoreItem xmlns:ds="http://schemas.openxmlformats.org/officeDocument/2006/customXml" ds:itemID="{3F34B1CD-3491-4ABE-9583-21F844D8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6b0a5-7a4c-4f94-b0c1-2e979df572d1"/>
    <ds:schemaRef ds:uri="44d9dfda-8904-4d7c-a29a-12ed13641720"/>
    <ds:schemaRef ds:uri="bb81c43a-d7ef-43be-acb1-e8d8ae94b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9E683-2483-43E4-A867-AF782B971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B113D-0F02-40E7-B0A8-311CB900C473}">
  <ds:schemaRefs>
    <ds:schemaRef ds:uri="http://schemas.microsoft.com/office/2006/metadata/properties"/>
    <ds:schemaRef ds:uri="http://schemas.microsoft.com/office/infopath/2007/PartnerControls"/>
    <ds:schemaRef ds:uri="0e16b0a5-7a4c-4f94-b0c1-2e979df572d1"/>
    <ds:schemaRef ds:uri="44d9dfda-8904-4d7c-a29a-12ed13641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3626</Characters>
  <Application>Microsoft Macintosh Word</Application>
  <DocSecurity>0</DocSecurity>
  <Lines>64</Lines>
  <Paragraphs>32</Paragraphs>
  <ScaleCrop>false</ScaleCrop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Hogervorst</cp:lastModifiedBy>
  <cp:revision>2</cp:revision>
  <dcterms:created xsi:type="dcterms:W3CDTF">2017-08-14T13:57:00Z</dcterms:created>
  <dcterms:modified xsi:type="dcterms:W3CDTF">2017-08-14T13:57:00Z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0x010100B5ACF96876605E43AC7F2A5D62ADCFC8</vt:lpwstr>
  </property>
  <property fmtid="{D5CDD505-2E9C-101B-9397-08002B2CF9AE}" pid="3" name="TaxKeyword">
    <vt:lpwstr/>
  </property>
</Properties>
</file>